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B35CC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B35CC6" w:rsidRPr="003777E3" w:rsidRDefault="00B35CC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B35CC6" w:rsidRPr="003777E3" w:rsidTr="00787224">
              <w:trPr>
                <w:trHeight w:val="344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787224">
                  <w:pPr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00AA2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A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00AA2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N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00AA2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</w:tr>
          </w:tbl>
          <w:p w:rsidR="00B35CC6" w:rsidRPr="00D46278" w:rsidRDefault="00700AA2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305.6pt;margin-top:395.9pt;width:152pt;height:37.65pt;z-index:24;mso-position-horizontal-relative:text;mso-position-vertical-relative:text">
                  <v:textbox style="mso-next-textbox:#_x0000_s1040">
                    <w:txbxContent>
                      <w:p w:rsidR="00700AA2" w:rsidRDefault="00B35CC6" w:rsidP="00C57A8F"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  <w:r w:rsidR="00BF49D8">
                          <w:rPr>
                            <w:rFonts w:hint="eastAsia"/>
                            <w:lang w:eastAsia="zh-CN"/>
                          </w:rPr>
                          <w:t xml:space="preserve">     </w:t>
                        </w:r>
                      </w:p>
                      <w:p w:rsidR="00B35CC6" w:rsidRDefault="00700AA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Two-wheel </w:t>
                        </w:r>
                        <w:r w:rsidR="00B35CC6">
                          <w:rPr>
                            <w:lang w:eastAsia="zh-CN"/>
                          </w:rPr>
                          <w:t>scooter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 w:rsidR="00B35CC6">
                          <w:rPr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 w:rsidR="00B35CC6">
                          <w:rPr>
                            <w:lang w:eastAsia="zh-CN"/>
                          </w:rPr>
                          <w:t xml:space="preserve"> T</w:t>
                        </w:r>
                      </w:p>
                    </w:txbxContent>
                  </v:textbox>
                </v:shape>
              </w:pict>
            </w:r>
            <w:r w:rsidR="00241684">
              <w:rPr>
                <w:noProof/>
                <w:lang w:eastAsia="zh-CN"/>
              </w:rPr>
              <w:pict>
                <v:shape id="_x0000_s1057" type="#_x0000_t202" style="position:absolute;left:0;text-align:left;margin-left:304.6pt;margin-top:73.55pt;width:153pt;height:50.6pt;z-index:6;mso-position-horizontal-relative:text;mso-position-vertical-relative:text">
                  <v:textbox style="mso-next-textbox:#_x0000_s1057">
                    <w:txbxContent>
                      <w:p w:rsidR="00B35CC6" w:rsidRDefault="00700AA2" w:rsidP="00C57A8F">
                        <w:pPr>
                          <w:rPr>
                            <w:lang w:eastAsia="zh-CN"/>
                          </w:rPr>
                        </w:pP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</w:t>
                        </w:r>
                        <w:r w:rsidR="00B35CC6">
                          <w:t xml:space="preserve"> code</w:t>
                        </w:r>
                        <w:r w:rsidR="00B35CC6"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B35CC6">
                          <w:rPr>
                            <w:lang w:eastAsia="zh-CN"/>
                          </w:rPr>
                          <w:t xml:space="preserve">         </w:t>
                        </w:r>
                      </w:p>
                      <w:p w:rsidR="00B35CC6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 w:rsidRPr="00B12248">
                          <w:rPr>
                            <w:rFonts w:cs="Arial" w:hint="eastAsia"/>
                          </w:rPr>
                          <w:t xml:space="preserve"> 1: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6</w:t>
                        </w:r>
                      </w:p>
                      <w:p w:rsidR="00D03142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>
                          <w:rPr>
                            <w:rFonts w:cs="Arial" w:hint="eastAsia"/>
                          </w:rPr>
                          <w:t xml:space="preserve"> </w:t>
                        </w:r>
                        <w:r>
                          <w:rPr>
                            <w:rFonts w:cs="Arial" w:hint="eastAsia"/>
                            <w:lang w:eastAsia="zh-CN"/>
                          </w:rPr>
                          <w:t>2</w:t>
                        </w:r>
                        <w:r w:rsidRPr="00B12248">
                          <w:rPr>
                            <w:rFonts w:cs="Arial" w:hint="eastAsia"/>
                          </w:rPr>
                          <w:t>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241684"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2.15pt,159.15pt"/>
              </w:pict>
            </w:r>
            <w:r w:rsidR="00241684"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2.15pt,159.15pt" to="305.15pt,159.15pt">
                  <v:stroke endarrow="block"/>
                </v:line>
              </w:pict>
            </w:r>
            <w:r w:rsidR="00241684"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29.35pt;width:153pt;height:56.4pt;z-index:9;mso-position-horizontal-relative:text;mso-position-vertical-relative:text">
                  <v:textbox style="mso-next-textbox:#_x0000_s1035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L</w:t>
                        </w:r>
                        <w:r>
                          <w:rPr>
                            <w:lang w:eastAsia="zh-CN"/>
                          </w:rPr>
                          <w:t xml:space="preserve">      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M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N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 w:rsidR="00241684"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93.4pt;width:153pt;height:70.2pt;z-index:12;mso-position-horizontal-relative:text;mso-position-vertical-relative:text">
                  <v:textbox style="mso-next-textbox:#_x0000_s1037">
                    <w:txbxContent>
                      <w:p w:rsidR="00B35CC6" w:rsidRDefault="00B35CC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B35CC6" w:rsidRDefault="00B35CC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 w:rsidR="00241684"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7.2pt;width:153pt;height:21.8pt;z-index:5;mso-position-horizontal-relative:text;mso-position-vertical-relative:text">
                  <v:textbox style="mso-next-textbox:#_x0000_s1058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 w:rsidR="00241684">
              <w:rPr>
                <w:noProof/>
                <w:lang w:eastAsia="zh-CN"/>
              </w:rPr>
              <w:pict>
                <v:shape id="_x0000_s1026" type="#_x0000_t202" style="position:absolute;left:0;text-align:left;margin-left:305.15pt;margin-top:348.6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B35CC6" w:rsidRDefault="00700AA2" w:rsidP="00C57A8F"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</w:t>
                        </w:r>
                        <w:r w:rsidR="00B35CC6">
                          <w:t xml:space="preserve">4 stroke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 xml:space="preserve">,water </w:t>
                        </w:r>
                        <w:r w:rsidR="00B35CC6">
                          <w:t xml:space="preserve">cooling </w:t>
                        </w:r>
                        <w:r w:rsidR="003F7CB2" w:rsidRPr="003F7CB2">
                          <w:rPr>
                            <w:rFonts w:hint="eastAsia"/>
                          </w:rPr>
                          <w:t xml:space="preserve">:  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N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 w:rsidR="00241684"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1pt,452.3pt"/>
              </w:pict>
            </w:r>
            <w:r w:rsidR="00241684"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13.4pt"/>
              </w:pict>
            </w:r>
            <w:r w:rsidR="00241684">
              <w:rPr>
                <w:noProof/>
                <w:lang w:eastAsia="zh-CN"/>
              </w:rPr>
              <w:pict>
                <v:line id="_x0000_s1029" style="position:absolute;left:0;text-align:left;z-index:23;mso-position-horizontal-relative:text;mso-position-vertical-relative:text" from="152.1pt,2.05pt" to="152.6pt,370.6pt"/>
              </w:pict>
            </w:r>
            <w:r w:rsidR="00241684"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21.95pt"/>
              </w:pict>
            </w:r>
            <w:r w:rsidR="00241684"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81.75pt"/>
              </w:pict>
            </w:r>
            <w:r w:rsidR="00241684"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 w:rsidR="00241684"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 w:rsidR="00241684"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81.75pt" to="304.6pt,281.75pt">
                  <v:stroke endarrow="block"/>
                </v:line>
              </w:pict>
            </w:r>
            <w:r w:rsidR="00241684"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68.35pt;width:153pt;height:27pt;z-index:15;mso-position-horizontal-relative:text;mso-position-vertical-relative:text">
                  <v:textbox style="mso-next-textbox:#_x0000_s103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Belt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drire</w:t>
                        </w:r>
                        <w:proofErr w:type="spellEnd"/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P</w:t>
                        </w:r>
                      </w:p>
                    </w:txbxContent>
                  </v:textbox>
                </v:shape>
              </w:pict>
            </w:r>
            <w:r w:rsidR="00241684"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9.6pt,321.95pt" to="305.6pt,321.95pt">
                  <v:stroke endarrow="block"/>
                </v:line>
              </w:pict>
            </w:r>
            <w:r w:rsidR="00241684"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18;mso-position-horizontal-relative:text;mso-position-vertical-relative:text">
                  <v:textbox style="mso-next-textbox:#_x0000_s1042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 w:rsidR="00700AA2">
                          <w:rPr>
                            <w:rFonts w:hint="eastAsia"/>
                            <w:lang w:eastAsia="zh-CN"/>
                          </w:rPr>
                          <w:t>300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</w:t>
                        </w:r>
                        <w:r w:rsidR="00700AA2"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 w:rsidR="00241684"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2.6pt,370.6pt" to="305.6pt,370.6pt">
                  <v:stroke endarrow="block"/>
                </v:line>
              </w:pict>
            </w:r>
            <w:r w:rsidR="00241684"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5.6pt,413.4pt" to="305.6pt,413.4pt">
                  <v:stroke endarrow="block"/>
                </v:line>
              </w:pict>
            </w:r>
            <w:r w:rsidR="00241684"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452.3pt" to="305.6pt,452.35pt">
                  <v:stroke endarrow="block"/>
                </v:line>
              </w:pict>
            </w:r>
            <w:r w:rsidR="00241684"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7;mso-position-horizontal-relative:text;mso-position-vertical-relative:text">
                  <v:textbox style="mso-next-textbox:#_x0000_s1046">
                    <w:txbxContent>
                      <w:p w:rsidR="00B35CC6" w:rsidRPr="000B5CA2" w:rsidRDefault="00B35CC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 w:rsidR="00B44B70">
                          <w:rPr>
                            <w:lang w:eastAsia="zh-CN"/>
                          </w:rPr>
                          <w:t xml:space="preserve">             </w:t>
                        </w:r>
                        <w:r w:rsidR="00700AA2">
                          <w:rPr>
                            <w:rFonts w:hint="eastAsia"/>
                            <w:lang w:eastAsia="zh-CN"/>
                          </w:rPr>
                          <w:t xml:space="preserve"> </w:t>
                        </w:r>
                        <w:r w:rsidR="00B44B70">
                          <w:rPr>
                            <w:lang w:eastAsia="zh-CN"/>
                          </w:rPr>
                          <w:t xml:space="preserve"> </w:t>
                        </w:r>
                        <w:r w:rsidR="00700AA2">
                          <w:rPr>
                            <w:rFonts w:hint="eastAsia"/>
                            <w:lang w:eastAsia="zh-CN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241684"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 w:rsidR="00241684"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487.75pt"/>
              </w:pict>
            </w:r>
            <w:r w:rsidR="00241684"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34;mso-position-horizontal-relative:text;mso-position-vertical-relative:text">
                  <v:textbox style="mso-next-textbox:#_x0000_s104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 w:rsidR="00241684"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3.1pt,487.75pt" to="305.1pt,487.75pt">
                  <v:stroke endarrow="block"/>
                </v:line>
              </w:pict>
            </w:r>
            <w:r w:rsidR="00241684"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9.65pt" to="404.1pt,29.65pt"/>
              </w:pict>
            </w:r>
            <w:r w:rsidR="00241684">
              <w:rPr>
                <w:noProof/>
                <w:lang w:eastAsia="zh-CN"/>
              </w:rPr>
              <w:pict>
                <v:line id="_x0000_s1052" style="position:absolute;left:0;text-align:left;z-index:3;mso-position-horizontal-relative:text;mso-position-vertical-relative:text" from="404.1pt,1.75pt" to="404.1pt,28.75pt"/>
              </w:pict>
            </w:r>
            <w:r w:rsidR="00241684"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 w:rsidR="00241684"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 w:rsidR="00241684"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 w:rsidR="00241684"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  <w:r w:rsidR="00241684"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9.2pt" to="349.6pt,47.2pt">
                  <v:stroke endarrow="block"/>
                </v:line>
              </w:pict>
            </w:r>
            <w:r w:rsidR="00241684">
              <w:rPr>
                <w:noProof/>
                <w:lang w:eastAsia="zh-CN"/>
              </w:rPr>
              <w:pict>
                <v:line id="_x0000_s1060" style="position:absolute;left:0;text-align:left;z-index:1;mso-position-horizontal-relative:text;mso-position-vertical-relative:text" from="286.6pt,2.2pt" to="286.6pt,29.2pt"/>
              </w:pict>
            </w:r>
            <w:r w:rsidR="00B35CC6">
              <w:rPr>
                <w:noProof/>
                <w:lang w:eastAsia="zh-CN"/>
              </w:rPr>
              <w:t>`</w:t>
            </w:r>
          </w:p>
        </w:tc>
      </w:tr>
    </w:tbl>
    <w:p w:rsidR="00B35CC6" w:rsidRDefault="00B35CC6" w:rsidP="00B91C57">
      <w:pPr>
        <w:ind w:firstLine="420"/>
      </w:pPr>
    </w:p>
    <w:sectPr w:rsidR="00B35CC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0B" w:rsidRDefault="00AE7C0B" w:rsidP="00D46278">
      <w:r>
        <w:separator/>
      </w:r>
    </w:p>
  </w:endnote>
  <w:endnote w:type="continuationSeparator" w:id="0">
    <w:p w:rsidR="00AE7C0B" w:rsidRDefault="00AE7C0B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0B" w:rsidRDefault="00AE7C0B" w:rsidP="00D46278">
      <w:r>
        <w:separator/>
      </w:r>
    </w:p>
  </w:footnote>
  <w:footnote w:type="continuationSeparator" w:id="0">
    <w:p w:rsidR="00AE7C0B" w:rsidRDefault="00AE7C0B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194C8E"/>
    <w:rsid w:val="00241684"/>
    <w:rsid w:val="002A7C1E"/>
    <w:rsid w:val="0034775D"/>
    <w:rsid w:val="003777E3"/>
    <w:rsid w:val="003F7CB2"/>
    <w:rsid w:val="00530446"/>
    <w:rsid w:val="00551F25"/>
    <w:rsid w:val="006F0977"/>
    <w:rsid w:val="00700AA2"/>
    <w:rsid w:val="00787224"/>
    <w:rsid w:val="0088124F"/>
    <w:rsid w:val="00886E9F"/>
    <w:rsid w:val="009A08B3"/>
    <w:rsid w:val="009C5E7E"/>
    <w:rsid w:val="00AE7C0B"/>
    <w:rsid w:val="00B35CC6"/>
    <w:rsid w:val="00B44B70"/>
    <w:rsid w:val="00B91C57"/>
    <w:rsid w:val="00BC50F3"/>
    <w:rsid w:val="00BF49D8"/>
    <w:rsid w:val="00C26888"/>
    <w:rsid w:val="00C57A8F"/>
    <w:rsid w:val="00CE29F5"/>
    <w:rsid w:val="00D03142"/>
    <w:rsid w:val="00D17A90"/>
    <w:rsid w:val="00D46278"/>
    <w:rsid w:val="00DA763F"/>
    <w:rsid w:val="00E13764"/>
    <w:rsid w:val="00E93693"/>
    <w:rsid w:val="00E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10</cp:revision>
  <cp:lastPrinted>2017-01-11T01:47:00Z</cp:lastPrinted>
  <dcterms:created xsi:type="dcterms:W3CDTF">2017-01-11T01:46:00Z</dcterms:created>
  <dcterms:modified xsi:type="dcterms:W3CDTF">2021-03-27T00:33:00Z</dcterms:modified>
</cp:coreProperties>
</file>