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645136" w:rsidRPr="003777E3" w:rsidTr="00466355">
        <w:trPr>
          <w:trHeight w:val="1317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5136" w:rsidRPr="003777E3" w:rsidRDefault="0064513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645136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BF4001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B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V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N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466355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AA3BE9" w:rsidP="00CE29F5">
                  <w:pPr>
                    <w:jc w:val="center"/>
                    <w:rPr>
                      <w:sz w:val="28"/>
                    </w:rPr>
                  </w:pPr>
                  <w:r w:rsidRPr="00AA3BE9">
                    <w:rPr>
                      <w:noProof/>
                      <w:lang w:eastAsia="zh-CN"/>
                    </w:rPr>
                    <w:pict>
                      <v:line id="_x0000_s1060" style="position:absolute;left:0;text-align:left;z-index:1;mso-position-horizontal-relative:text;mso-position-vertical-relative:text" from="1.85pt,30.4pt" to="1.8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0D251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AA3BE9" w:rsidP="00CE29F5">
                  <w:pPr>
                    <w:jc w:val="center"/>
                    <w:rPr>
                      <w:sz w:val="28"/>
                    </w:rPr>
                  </w:pPr>
                  <w:r w:rsidRPr="00AA3BE9">
                    <w:rPr>
                      <w:noProof/>
                      <w:lang w:eastAsia="zh-CN"/>
                    </w:rPr>
                    <w:pict>
                      <v:line id="_x0000_s1052" style="position:absolute;left:0;text-align:left;z-index:3;mso-position-horizontal-relative:text;mso-position-vertical-relative:text" from="2.35pt,30.4pt" to="2.35pt,57.4pt"/>
                    </w:pict>
                  </w:r>
                  <w:r w:rsidR="000D2516"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953DDD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☆</w:t>
                  </w:r>
                </w:p>
              </w:tc>
            </w:tr>
          </w:tbl>
          <w:p w:rsidR="00645136" w:rsidRPr="00D46278" w:rsidRDefault="00AA3BE9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1.6pt,160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6pt,160.3pt" to="305.6pt,160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94.8pt"/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94.8pt" to="304.6pt,294.8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50.1pt"/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8.6pt,350.1pt" to="304.6pt,350.1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flip:x;z-index:23;mso-position-horizontal-relative:text;mso-position-vertical-relative:text" from="151.6pt,2.05pt" to="152.1pt,415.6pt"/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1.6pt,415.6pt" to="304.6pt,415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60.2pt"/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6pt,501.85pt"/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7.6pt,460.2pt" to="307.6pt,460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5.6pt,542.9pt" to="307.6pt,542.9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542.9pt"/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501.8pt" to="305.6pt,501.8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05.6pt;margin-top:321.95pt;width:153pt;height:48.65pt;z-index:18;mso-position-horizontal-relative:text;mso-position-vertical-relative:text">
                  <v:textbox style="mso-next-textbox:#_x0000_s1042">
                    <w:txbxContent>
                      <w:p w:rsidR="00466355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</w:p>
                      <w:p w:rsidR="00645136" w:rsidRDefault="00466355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     250</w:t>
                        </w:r>
                        <w:r w:rsidR="00645136">
                          <w:t>C</w:t>
                        </w:r>
                        <w:r w:rsidR="00645136">
                          <w:rPr>
                            <w:lang w:eastAsia="zh-CN"/>
                          </w:rPr>
                          <w:t>C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45136"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 </w:t>
                        </w:r>
                        <w:r w:rsidR="00645136"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6.6pt;margin-top:389.75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645136" w:rsidRDefault="00466355" w:rsidP="00466355">
                        <w:pPr>
                          <w:shd w:val="clear" w:color="auto" w:fill="F2F2F2"/>
                          <w:spacing w:line="360" w:lineRule="atLeast"/>
                          <w:rPr>
                            <w:lang w:eastAsia="zh-CN"/>
                          </w:rPr>
                        </w:pPr>
                        <w:r w:rsidRPr="005A3EAD">
                          <w:rPr>
                            <w:rStyle w:val="keyword"/>
                            <w:color w:val="434343"/>
                            <w:sz w:val="21"/>
                            <w:szCs w:val="21"/>
                            <w:bdr w:val="none" w:sz="0" w:space="0" w:color="auto" w:frame="1"/>
                          </w:rPr>
                          <w:t>vertical</w:t>
                        </w:r>
                        <w:r w:rsidRPr="005A3EAD">
                          <w:rPr>
                            <w:rStyle w:val="keyword"/>
                            <w:color w:val="434343"/>
                            <w:sz w:val="21"/>
                            <w:szCs w:val="21"/>
                            <w:bdr w:val="none" w:sz="0" w:space="0" w:color="auto" w:frame="1"/>
                            <w:lang w:eastAsia="zh-CN"/>
                          </w:rPr>
                          <w:t xml:space="preserve">, </w:t>
                        </w:r>
                        <w:r>
                          <w:rPr>
                            <w:rFonts w:hint="eastAsia"/>
                            <w:color w:val="434343"/>
                            <w:sz w:val="21"/>
                            <w:szCs w:val="21"/>
                            <w:lang w:eastAsia="zh-CN"/>
                          </w:rPr>
                          <w:t>V</w:t>
                        </w:r>
                        <w:r w:rsidRPr="005A3EAD">
                          <w:rPr>
                            <w:color w:val="434343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8"/>
                            <w:szCs w:val="18"/>
                            <w:shd w:val="clear" w:color="auto" w:fill="F2F2F2"/>
                          </w:rPr>
                          <w:t>cylinder</w:t>
                        </w:r>
                        <w:r>
                          <w:rPr>
                            <w:rFonts w:ascii="Tahoma" w:hAnsi="Tahoma" w:cs="Tahoma" w:hint="eastAsia"/>
                            <w:color w:val="434343"/>
                            <w:sz w:val="18"/>
                            <w:szCs w:val="18"/>
                            <w:shd w:val="clear" w:color="auto" w:fill="F2F2F2"/>
                            <w:lang w:eastAsia="zh-CN"/>
                          </w:rPr>
                          <w:t xml:space="preserve"> </w:t>
                        </w:r>
                        <w:r w:rsidRPr="005A3EAD">
                          <w:rPr>
                            <w:sz w:val="21"/>
                            <w:szCs w:val="21"/>
                            <w:lang w:eastAsia="zh-CN"/>
                          </w:rPr>
                          <w:t>air cooling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45136"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ahoma" w:hAnsi="Tahoma" w:cs="Tahoma" w:hint="eastAsi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V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7.6pt;margin-top:439.5pt;width:152pt;height:39.75pt;z-index:24;mso-position-horizontal-relative:text;mso-position-vertical-relative:text">
                  <v:textbox style="mso-next-textbox:#_x0000_s1040">
                    <w:txbxContent>
                      <w:p w:rsidR="00466355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</w:p>
                      <w:p w:rsidR="00645136" w:rsidRDefault="00466355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 xml:space="preserve">two  </w:t>
                        </w:r>
                        <w:r w:rsidRPr="00466355">
                          <w:t>motorcycle</w:t>
                        </w:r>
                        <w:r w:rsidR="00543777">
                          <w:rPr>
                            <w:rFonts w:hint="eastAsia"/>
                          </w:rPr>
                          <w:t>:</w:t>
                        </w:r>
                        <w:r>
                          <w:t xml:space="preserve">  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6.6pt;margin-top:487.75pt;width:153pt;height:26.1pt;z-index:27;mso-position-horizontal-relative:text;mso-position-vertical-relative:text">
                  <v:textbox style="mso-next-textbox:#_x0000_s1046">
                    <w:txbxContent>
                      <w:p w:rsidR="00645136" w:rsidRPr="000B5CA2" w:rsidRDefault="0064513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0D2516">
                          <w:rPr>
                            <w:lang w:eastAsia="zh-CN"/>
                          </w:rPr>
                          <w:t xml:space="preserve">               </w:t>
                        </w:r>
                        <w:r w:rsidR="00BF4001">
                          <w:rPr>
                            <w:rFonts w:hint="eastAsia"/>
                            <w:lang w:eastAsia="zh-CN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6.6pt;margin-top:527.8pt;width:153pt;height:27pt;z-index:34;mso-position-horizontal-relative:text;mso-position-vertical-relative:text">
                  <v:textbox style="mso-next-textbox:#_x0000_s104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72.15pt;width:153pt;height:39.9pt;z-index:15;mso-position-horizontal-relative:text;mso-position-vertical-relative:text">
                  <v:textbox style="mso-next-textbox:#_x0000_s1039">
                    <w:txbxContent>
                      <w:p w:rsidR="00466355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  <w:p w:rsidR="00645136" w:rsidRDefault="00466355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     Chain drive</w:t>
                        </w:r>
                        <w:r w:rsidR="00543777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645136">
                          <w:rPr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71.65pt;width:153pt;height:54.75pt;z-index:6;mso-position-horizontal-relative:text;mso-position-vertical-relative:text">
                  <v:textbox style="mso-next-textbox:#_x0000_s1057">
                    <w:txbxContent>
                      <w:p w:rsidR="00645136" w:rsidRDefault="001B1717" w:rsidP="00C57A8F">
                        <w:r>
                          <w:rPr>
                            <w:lang w:eastAsia="zh-CN"/>
                          </w:rPr>
                          <w:t>Assembly plant code</w:t>
                        </w:r>
                        <w:r w:rsidR="0064513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64513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t>6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:   Assembly plants 1</w:t>
                        </w:r>
                      </w:p>
                      <w:p w:rsidR="000D2516" w:rsidRDefault="000D2516" w:rsidP="000D2516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7:   Assembly plants 2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  <w:p w:rsidR="000D2516" w:rsidRDefault="000D251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3.7pt;width:153pt;height:22.6pt;z-index:5;mso-position-horizontal-relative:text;mso-position-vertical-relative:text">
                  <v:textbox style="mso-next-textbox:#_x0000_s1058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5.7pt" to="349.6pt,43.7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5.7pt" to="404.1pt,25.7pt"/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34.7pt;width:153pt;height:54.85pt;z-index:9;mso-position-horizontal-relative:text;mso-position-vertical-relative:text">
                  <v:textbox style="mso-next-textbox:#_x0000_s1035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K</w:t>
                        </w:r>
                        <w:r>
                          <w:rPr>
                            <w:lang w:eastAsia="zh-CN"/>
                          </w:rPr>
                          <w:t xml:space="preserve">     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lang w:eastAsia="zh-CN"/>
                          </w:rPr>
                          <w:t>L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M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0D2516"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8.15pt;width:153pt;height:70.2pt;z-index:12;mso-position-horizontal-relative:text;mso-position-vertical-relative:text">
                  <v:textbox style="mso-next-textbox:#_x0000_s1037">
                    <w:txbxContent>
                      <w:p w:rsidR="00645136" w:rsidRDefault="0064513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645136" w:rsidRDefault="0064513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</w:p>
        </w:tc>
      </w:tr>
    </w:tbl>
    <w:p w:rsidR="00645136" w:rsidRDefault="00645136" w:rsidP="00B91C57">
      <w:pPr>
        <w:ind w:firstLine="420"/>
      </w:pPr>
    </w:p>
    <w:sectPr w:rsidR="0064513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73D" w:rsidRDefault="0042073D" w:rsidP="00D46278">
      <w:r>
        <w:separator/>
      </w:r>
    </w:p>
  </w:endnote>
  <w:endnote w:type="continuationSeparator" w:id="0">
    <w:p w:rsidR="0042073D" w:rsidRDefault="0042073D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73D" w:rsidRDefault="0042073D" w:rsidP="00D46278">
      <w:r>
        <w:separator/>
      </w:r>
    </w:p>
  </w:footnote>
  <w:footnote w:type="continuationSeparator" w:id="0">
    <w:p w:rsidR="0042073D" w:rsidRDefault="0042073D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121BA"/>
    <w:rsid w:val="0005344C"/>
    <w:rsid w:val="000845FB"/>
    <w:rsid w:val="000B5CA2"/>
    <w:rsid w:val="000D2516"/>
    <w:rsid w:val="00136410"/>
    <w:rsid w:val="001B1717"/>
    <w:rsid w:val="002C1BDA"/>
    <w:rsid w:val="003777E3"/>
    <w:rsid w:val="0042073D"/>
    <w:rsid w:val="004578D6"/>
    <w:rsid w:val="00466355"/>
    <w:rsid w:val="00530446"/>
    <w:rsid w:val="00543777"/>
    <w:rsid w:val="00645136"/>
    <w:rsid w:val="006F0977"/>
    <w:rsid w:val="007B3369"/>
    <w:rsid w:val="0088124F"/>
    <w:rsid w:val="00953DDD"/>
    <w:rsid w:val="00956C0B"/>
    <w:rsid w:val="009A08B3"/>
    <w:rsid w:val="00A64033"/>
    <w:rsid w:val="00AA3BE9"/>
    <w:rsid w:val="00B91C57"/>
    <w:rsid w:val="00BC50F3"/>
    <w:rsid w:val="00BF4001"/>
    <w:rsid w:val="00C57A8F"/>
    <w:rsid w:val="00C77E30"/>
    <w:rsid w:val="00CE29F5"/>
    <w:rsid w:val="00D46278"/>
    <w:rsid w:val="00EE3E8D"/>
    <w:rsid w:val="00F96FE6"/>
    <w:rsid w:val="00FB45DE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keyword">
    <w:name w:val="keyword"/>
    <w:basedOn w:val="a0"/>
    <w:rsid w:val="004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2019-08-26T02:56:00Z</dcterms:modified>
</cp:coreProperties>
</file>